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Hammonds Plains Consolidated School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 5 French Immersion School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3-ring, 1.5 inch binder with dividers</w:t>
      </w:r>
    </w:p>
    <w:p w:rsidR="00000000" w:rsidDel="00000000" w:rsidP="00000000" w:rsidRDefault="00000000" w:rsidRPr="00000000" w14:paraId="00000006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40          good quality pencils (HB)</w:t>
      </w:r>
    </w:p>
    <w:p w:rsidR="00000000" w:rsidDel="00000000" w:rsidP="00000000" w:rsidRDefault="00000000" w:rsidRPr="00000000" w14:paraId="00000007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4            large glue sticks</w:t>
      </w:r>
    </w:p>
    <w:p w:rsidR="00000000" w:rsidDel="00000000" w:rsidP="00000000" w:rsidRDefault="00000000" w:rsidRPr="00000000" w14:paraId="00000008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</w:t>
        <w:tab/>
        <w:t xml:space="preserve">  bottle white glue</w:t>
      </w:r>
    </w:p>
    <w:p w:rsidR="00000000" w:rsidDel="00000000" w:rsidP="00000000" w:rsidRDefault="00000000" w:rsidRPr="00000000" w14:paraId="00000009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30 cm ruler (indicating mm and cm)</w:t>
      </w:r>
    </w:p>
    <w:p w:rsidR="00000000" w:rsidDel="00000000" w:rsidP="00000000" w:rsidRDefault="00000000" w:rsidRPr="00000000" w14:paraId="0000000A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2      </w:t>
        <w:tab/>
        <w:t xml:space="preserve">  packages loose leaf paper (200 sheets each)</w:t>
      </w:r>
    </w:p>
    <w:p w:rsidR="00000000" w:rsidDel="00000000" w:rsidP="00000000" w:rsidRDefault="00000000" w:rsidRPr="00000000" w14:paraId="0000000B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      package graph paper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cm2, </w:t>
      </w:r>
      <w:r w:rsidDel="00000000" w:rsidR="00000000" w:rsidRPr="00000000">
        <w:rPr>
          <w:rtl w:val="0"/>
        </w:rPr>
        <w:t xml:space="preserve">not the smaller squares)</w:t>
      </w:r>
    </w:p>
    <w:p w:rsidR="00000000" w:rsidDel="00000000" w:rsidP="00000000" w:rsidRDefault="00000000" w:rsidRPr="00000000" w14:paraId="0000000C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4            ball point pens (2 red and 2 blue)</w:t>
      </w:r>
    </w:p>
    <w:p w:rsidR="00000000" w:rsidDel="00000000" w:rsidP="00000000" w:rsidRDefault="00000000" w:rsidRPr="00000000" w14:paraId="0000000D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 package coloured pencils (24 pack)</w:t>
      </w:r>
    </w:p>
    <w:p w:rsidR="00000000" w:rsidDel="00000000" w:rsidP="00000000" w:rsidRDefault="00000000" w:rsidRPr="00000000" w14:paraId="0000000E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4             hi-lighters</w:t>
      </w:r>
    </w:p>
    <w:p w:rsidR="00000000" w:rsidDel="00000000" w:rsidP="00000000" w:rsidRDefault="00000000" w:rsidRPr="00000000" w14:paraId="0000000F">
      <w:pPr>
        <w:pageBreakBefore w:val="0"/>
        <w:ind w:left="1080" w:hanging="360"/>
        <w:rPr/>
      </w:pPr>
      <w:r w:rsidDel="00000000" w:rsidR="00000000" w:rsidRPr="00000000">
        <w:rPr>
          <w:rtl w:val="0"/>
        </w:rPr>
        <w:t xml:space="preserve">1             24-pack markers</w:t>
      </w:r>
    </w:p>
    <w:p w:rsidR="00000000" w:rsidDel="00000000" w:rsidP="00000000" w:rsidRDefault="00000000" w:rsidRPr="00000000" w14:paraId="00000010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 pencil case/box (large enough to hold pencils, erasers, markers, pens etc)</w:t>
      </w:r>
    </w:p>
    <w:p w:rsidR="00000000" w:rsidDel="00000000" w:rsidP="00000000" w:rsidRDefault="00000000" w:rsidRPr="00000000" w14:paraId="00000011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 pair scissors</w:t>
      </w:r>
    </w:p>
    <w:p w:rsidR="00000000" w:rsidDel="00000000" w:rsidP="00000000" w:rsidRDefault="00000000" w:rsidRPr="00000000" w14:paraId="00000012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             small pencil sharpener (with cover)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  </w:t>
        <w:tab/>
        <w:t xml:space="preserve">2             white erasers</w:t>
      </w:r>
    </w:p>
    <w:p w:rsidR="00000000" w:rsidDel="00000000" w:rsidP="00000000" w:rsidRDefault="00000000" w:rsidRPr="00000000" w14:paraId="00000014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</w:t>
        <w:tab/>
        <w:t xml:space="preserve">   Bescherelle (l’Art de Conjuguer)</w:t>
      </w:r>
    </w:p>
    <w:p w:rsidR="00000000" w:rsidDel="00000000" w:rsidP="00000000" w:rsidRDefault="00000000" w:rsidRPr="00000000" w14:paraId="00000015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</w:t>
        <w:tab/>
        <w:t xml:space="preserve">   English/French dictionary (non-beginner type)</w:t>
      </w:r>
    </w:p>
    <w:p w:rsidR="00000000" w:rsidDel="00000000" w:rsidP="00000000" w:rsidRDefault="00000000" w:rsidRPr="00000000" w14:paraId="00000016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</w:t>
        <w:tab/>
        <w:t xml:space="preserve">   large school bag</w:t>
      </w:r>
    </w:p>
    <w:p w:rsidR="00000000" w:rsidDel="00000000" w:rsidP="00000000" w:rsidRDefault="00000000" w:rsidRPr="00000000" w14:paraId="00000017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</w:t>
        <w:tab/>
        <w:t xml:space="preserve">   pair indoor gym shoes (non marking soles)</w:t>
      </w:r>
    </w:p>
    <w:p w:rsidR="00000000" w:rsidDel="00000000" w:rsidP="00000000" w:rsidRDefault="00000000" w:rsidRPr="00000000" w14:paraId="00000018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14    </w:t>
        <w:tab/>
        <w:t xml:space="preserve">   duotangs (2 blue, 2 red, 2 purple, 2 black, 2 green, 2 yellow, 2 white)</w:t>
      </w:r>
    </w:p>
    <w:p w:rsidR="00000000" w:rsidDel="00000000" w:rsidP="00000000" w:rsidRDefault="00000000" w:rsidRPr="00000000" w14:paraId="00000019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      plastic pocket folder with prongs</w:t>
      </w:r>
    </w:p>
    <w:p w:rsidR="00000000" w:rsidDel="00000000" w:rsidP="00000000" w:rsidRDefault="00000000" w:rsidRPr="00000000" w14:paraId="0000001A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4      </w:t>
        <w:tab/>
        <w:t xml:space="preserve">  80 page scribblers – no coil</w:t>
      </w:r>
    </w:p>
    <w:p w:rsidR="00000000" w:rsidDel="00000000" w:rsidP="00000000" w:rsidRDefault="00000000" w:rsidRPr="00000000" w14:paraId="0000001B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4      </w:t>
        <w:tab/>
        <w:t xml:space="preserve">  32 page scribblers – no coil</w:t>
      </w:r>
    </w:p>
    <w:p w:rsidR="00000000" w:rsidDel="00000000" w:rsidP="00000000" w:rsidRDefault="00000000" w:rsidRPr="00000000" w14:paraId="0000001C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</w:t>
        <w:tab/>
        <w:t xml:space="preserve">  sketchbook (available at $ stores)</w:t>
      </w:r>
    </w:p>
    <w:p w:rsidR="00000000" w:rsidDel="00000000" w:rsidP="00000000" w:rsidRDefault="00000000" w:rsidRPr="00000000" w14:paraId="0000001D">
      <w:pPr>
        <w:pageBreakBefore w:val="0"/>
        <w:ind w:left="360" w:firstLine="360"/>
        <w:rPr/>
      </w:pPr>
      <w:r w:rsidDel="00000000" w:rsidR="00000000" w:rsidRPr="00000000">
        <w:rPr>
          <w:rtl w:val="0"/>
        </w:rPr>
        <w:t xml:space="preserve">1      </w:t>
        <w:tab/>
        <w:t xml:space="preserve">  5-pack of tab dividers (write-on type if possible)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1</w:t>
        <w:tab/>
        <w:t xml:space="preserve">clipboard (available at dollar stores)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4</w:t>
        <w:tab/>
        <w:t xml:space="preserve">fine point black Sharpie (or similar) markers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  <w:t xml:space="preserve">1</w:t>
        <w:tab/>
        <w:t xml:space="preserve">set of inexpensive earphones (to plug into a computer)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1</w:t>
        <w:tab/>
        <w:t xml:space="preserve">zippered material message bag (for notes/books – available at dollar stores)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1 </w:t>
        <w:tab/>
        <w:t xml:space="preserve">placemat for art (inexpensive, smooth plastic surface)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2</w:t>
        <w:tab/>
        <w:t xml:space="preserve">large Ziplock bags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720"/>
        <w:rPr/>
      </w:pPr>
      <w:r w:rsidDel="00000000" w:rsidR="00000000" w:rsidRPr="00000000">
        <w:rPr>
          <w:rtl w:val="0"/>
        </w:rPr>
        <w:t xml:space="preserve">4</w:t>
        <w:tab/>
        <w:t xml:space="preserve">white board markers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label all items with your child’s first and last name.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verify your child’s bus information and send in a note on the first day of school indicating your child’s morning and afternoon bus numbers. Also note if there are any special arrangements for the first day of school.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See you in September!</w:t>
      </w:r>
    </w:p>
    <w:p w:rsidR="00000000" w:rsidDel="00000000" w:rsidP="00000000" w:rsidRDefault="00000000" w:rsidRPr="00000000" w14:paraId="0000002B">
      <w:pPr>
        <w:pageBreakBefore w:val="0"/>
        <w:ind w:left="360"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